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2351" w14:textId="77777777" w:rsidR="0037227B" w:rsidRDefault="0037227B" w:rsidP="0037227B">
      <w:r>
        <w:t>Příběh chovatele: Ponaučení při prodeji štěňat</w:t>
      </w:r>
    </w:p>
    <w:p w14:paraId="4FDE81EA" w14:textId="77777777" w:rsidR="0037227B" w:rsidRDefault="0037227B" w:rsidP="0037227B"/>
    <w:p w14:paraId="262ABD49" w14:textId="77777777" w:rsidR="0037227B" w:rsidRDefault="0037227B" w:rsidP="0037227B">
      <w:r>
        <w:t>Tento příběh píšu jako varování a ponaučení pro všechny chovatele. Jsou lidé, kteří by podle mého názoru neměli vlastnit živého tvora. Bohužel, já sama jsem se s takovým člověkem setkala.</w:t>
      </w:r>
    </w:p>
    <w:p w14:paraId="50AC53BD" w14:textId="77777777" w:rsidR="0037227B" w:rsidRDefault="0037227B" w:rsidP="0037227B"/>
    <w:p w14:paraId="7E1558AA" w14:textId="0EB0448C" w:rsidR="0037227B" w:rsidRDefault="0037227B" w:rsidP="0037227B">
      <w:r>
        <w:t xml:space="preserve">Vrh „I“ byl náš devátý vrh v chovatelské stanici od Ptačího dolu, narozený 12. února 2025 ze zahraničního spojení z Rakouska. Matka i otec </w:t>
      </w:r>
      <w:r w:rsidR="00D1553E">
        <w:t xml:space="preserve">jsou </w:t>
      </w:r>
      <w:r>
        <w:t>všestranní a zdraví jedinci. Vrh proběhl bez komplikací – narodilo se 10 štěňat (4 pejsci a 6 fenek), všechna vyrovnaná a silná. O štěňata byl velký zájem, některé zájemce jsme dokonce museli odmítnout.</w:t>
      </w:r>
    </w:p>
    <w:p w14:paraId="13F77E40" w14:textId="77777777" w:rsidR="0037227B" w:rsidRDefault="0037227B" w:rsidP="0037227B"/>
    <w:p w14:paraId="18B326E8" w14:textId="77777777" w:rsidR="0037227B" w:rsidRDefault="0037227B" w:rsidP="0037227B">
      <w:r>
        <w:t>Jedním z kupujících byl slovenský chovatel VOK Martin Z., kterému jsem nabídla možnost první volby fenky. Tvrdil, že ji chce využívat v chovu i v lovecké praxi. Smlouva o koupi byla standardní a bez jakýchkoli omezujících podmínek.</w:t>
      </w:r>
    </w:p>
    <w:p w14:paraId="2BE85AF7" w14:textId="77777777" w:rsidR="0037227B" w:rsidRDefault="0037227B" w:rsidP="0037227B"/>
    <w:p w14:paraId="0BF6708D" w14:textId="77777777" w:rsidR="0037227B" w:rsidRPr="00691FBF" w:rsidRDefault="0037227B" w:rsidP="0037227B">
      <w:pPr>
        <w:rPr>
          <w:b/>
          <w:bCs/>
          <w:color w:val="EE0000"/>
        </w:rPr>
      </w:pPr>
      <w:r>
        <w:t xml:space="preserve">Fenka Ines odcházela do nového domova zcela zdravá, s korektním skusem a váhou 9,4 kg v osmi týdnech. Po určitou dobu byl majitel v kontaktu, ale po osmi měsících mi oznámil, že fenku chce vrátit a požaduje peníze zpět – údajně kvůli vadě skusu. Když jsem se zeptala, zda si uvědomuje, že tím fenku citově zraňuje, odpověděl: </w:t>
      </w:r>
      <w:r w:rsidRPr="00691FBF">
        <w:rPr>
          <w:b/>
          <w:bCs/>
          <w:color w:val="EE0000"/>
        </w:rPr>
        <w:t>„Já si se zvířaty nevytvářím citové pouto.“</w:t>
      </w:r>
    </w:p>
    <w:p w14:paraId="08489B41" w14:textId="77777777" w:rsidR="0037227B" w:rsidRDefault="0037227B" w:rsidP="0037227B"/>
    <w:p w14:paraId="6478D1C5" w14:textId="77777777" w:rsidR="0037227B" w:rsidRDefault="0037227B" w:rsidP="0037227B">
      <w:r>
        <w:t>Tehdy mi bylo jasné, že Ines musí od něj pryč.</w:t>
      </w:r>
    </w:p>
    <w:p w14:paraId="0A146583" w14:textId="77777777" w:rsidR="0037227B" w:rsidRDefault="0037227B" w:rsidP="0037227B"/>
    <w:p w14:paraId="4B86F821" w14:textId="546BC9FF" w:rsidR="0037227B" w:rsidRDefault="0037227B" w:rsidP="0037227B">
      <w:r>
        <w:t xml:space="preserve">Následovalo nepříjemné dohadování o podmínkách odkupu. Bývalý majitel určoval vše, protože věděl, že mi na fence záleží. Nakonec jsem souhlasila s cenou, kterou si sám stanovil, a domluvili jsme se, že po vyřízení reexportu rodokmenu mi </w:t>
      </w:r>
      <w:r w:rsidR="00691FBF">
        <w:t xml:space="preserve">doklady </w:t>
      </w:r>
      <w:r>
        <w:t xml:space="preserve">zašle poštou. Navrhla jsem, že polovinu zaplatím při převzetí </w:t>
      </w:r>
      <w:r w:rsidR="00691FBF">
        <w:t xml:space="preserve">fenky </w:t>
      </w:r>
      <w:r>
        <w:t>a druhou polovinu po obdržení dokladů, ale majitel to odmítl. Trval na plné částce při předání – jinak fenku neprodá. Dokonce mi nabídl „výměnu“ – že mu dám štěně z dalšího vrhu místo peněz.</w:t>
      </w:r>
    </w:p>
    <w:p w14:paraId="13E9E3E8" w14:textId="77777777" w:rsidR="0037227B" w:rsidRDefault="0037227B" w:rsidP="0037227B"/>
    <w:p w14:paraId="0ED8ED90" w14:textId="77777777" w:rsidR="0037227B" w:rsidRDefault="0037227B" w:rsidP="0037227B">
      <w:r>
        <w:t>K předání došlo na hranicích v Hodoníně. Po zaplacení a podpisu smlouvy pustil z auta fenku Ines. Byla to pro mě šokující chvíle – měla na hlavě krvavou ránu, chyběla jí srst kolem uší a na temeni. Když jsem se ptala, co se stalo, odpověděl, že „je jen odřená z kotce“. Vše jsem vyfotila a zapsala do smlouvy.</w:t>
      </w:r>
    </w:p>
    <w:p w14:paraId="331E5C38" w14:textId="77777777" w:rsidR="0037227B" w:rsidRDefault="0037227B" w:rsidP="0037227B"/>
    <w:p w14:paraId="2EC49EF2" w14:textId="02D7FE75" w:rsidR="0037227B" w:rsidRDefault="0037227B" w:rsidP="0037227B">
      <w:r>
        <w:t xml:space="preserve">Okamžitě jsme jeli k veterináři. Ines vážila pouhých 26 kg (její sestry </w:t>
      </w:r>
      <w:r w:rsidR="009A2E04">
        <w:t xml:space="preserve">už </w:t>
      </w:r>
      <w:r>
        <w:t>měly kolem 30 kg) a byly zjištěny další kožní problémy. Po odběru vzorků byla zahájena léčba a doma se Ines znovu začlenila do smečky – přivítala ji matka Ella, bába, prabába a bratr Ir.</w:t>
      </w:r>
      <w:r w:rsidR="00691FBF">
        <w:t xml:space="preserve"> S veterinářem jsem také zkonzultovala její vývin skusu, a protože je ve věku osmi měsíců, není nic definitivní</w:t>
      </w:r>
      <w:r w:rsidR="00DC3714">
        <w:t>, stále se vyvíjí</w:t>
      </w:r>
      <w:r w:rsidR="00691FBF">
        <w:t>.</w:t>
      </w:r>
    </w:p>
    <w:p w14:paraId="48127225" w14:textId="77777777" w:rsidR="0037227B" w:rsidRDefault="0037227B" w:rsidP="0037227B"/>
    <w:p w14:paraId="06B1D32E" w14:textId="6736DA90" w:rsidR="0037227B" w:rsidRDefault="0037227B" w:rsidP="0037227B">
      <w:r>
        <w:t xml:space="preserve">Tím však příběh neskončil. Bývalý majitel skutečně vyřídil reexport </w:t>
      </w:r>
      <w:r w:rsidRPr="00691FBF">
        <w:rPr>
          <w:b/>
          <w:bCs/>
          <w:color w:val="EE0000"/>
        </w:rPr>
        <w:t>rodokmenu –</w:t>
      </w:r>
      <w:r w:rsidR="00691FBF" w:rsidRPr="00691FBF">
        <w:rPr>
          <w:b/>
          <w:bCs/>
          <w:color w:val="EE0000"/>
        </w:rPr>
        <w:t xml:space="preserve"> ale ten</w:t>
      </w:r>
      <w:r w:rsidR="00691FBF" w:rsidRPr="00691FBF">
        <w:rPr>
          <w:color w:val="EE0000"/>
        </w:rPr>
        <w:t xml:space="preserve"> </w:t>
      </w:r>
      <w:r w:rsidRPr="00691FBF">
        <w:rPr>
          <w:b/>
          <w:bCs/>
          <w:color w:val="EE0000"/>
        </w:rPr>
        <w:t>mi prod</w:t>
      </w:r>
      <w:r w:rsidR="00691FBF">
        <w:rPr>
          <w:b/>
          <w:bCs/>
          <w:color w:val="EE0000"/>
        </w:rPr>
        <w:t xml:space="preserve">al </w:t>
      </w:r>
      <w:r w:rsidRPr="00691FBF">
        <w:rPr>
          <w:b/>
          <w:bCs/>
          <w:color w:val="EE0000"/>
        </w:rPr>
        <w:t>za 220 EUR</w:t>
      </w:r>
      <w:r>
        <w:t>. Zásilku jsem musela při převzetí na poště zaplatit. Na mé telefonáty již nikdy nereagoval.</w:t>
      </w:r>
    </w:p>
    <w:p w14:paraId="6EFF481A" w14:textId="77777777" w:rsidR="0037227B" w:rsidRDefault="0037227B" w:rsidP="0037227B"/>
    <w:p w14:paraId="527DF6B8" w14:textId="77777777" w:rsidR="0037227B" w:rsidRDefault="0037227B" w:rsidP="0037227B">
      <w:r>
        <w:t>Takové chování je nejen neetické, ale i hluboce lidsky zklamávající – obzvlášť u člověka, který sám chová psy.</w:t>
      </w:r>
    </w:p>
    <w:p w14:paraId="456ED2A0" w14:textId="77777777" w:rsidR="0037227B" w:rsidRDefault="0037227B" w:rsidP="0037227B"/>
    <w:p w14:paraId="47931F8A" w14:textId="77777777" w:rsidR="0037227B" w:rsidRDefault="0037227B" w:rsidP="0037227B">
      <w:r>
        <w:t>Fenka Ines dnes prochází léčbou a po zotavení jí najdu nový domov, kde bude milována a bude žít život, jaký si zaslouží.</w:t>
      </w:r>
    </w:p>
    <w:p w14:paraId="722DBBAF" w14:textId="77777777" w:rsidR="0037227B" w:rsidRDefault="0037227B" w:rsidP="0037227B"/>
    <w:p w14:paraId="5F861E82" w14:textId="77777777" w:rsidR="0037227B" w:rsidRDefault="0037227B" w:rsidP="0037227B">
      <w:r>
        <w:t>Přeji všem chovatelům, aby svým odchovům vždy našli ty nejlepší domovy – domovy plné lásky, respektu a péče. Protože pes není věc.</w:t>
      </w:r>
    </w:p>
    <w:p w14:paraId="4DF7731E" w14:textId="77777777" w:rsidR="0037227B" w:rsidRDefault="0037227B"/>
    <w:p w14:paraId="3917F76D" w14:textId="29C28569" w:rsidR="0037227B" w:rsidRDefault="006312DC">
      <w:r>
        <w:t xml:space="preserve">Chovatel Eva Volfová </w:t>
      </w:r>
    </w:p>
    <w:p w14:paraId="50FAA19C" w14:textId="122D58A9" w:rsidR="006312DC" w:rsidRDefault="006312DC">
      <w:r>
        <w:t>29.10. 2025</w:t>
      </w:r>
    </w:p>
    <w:p w14:paraId="16930B3C" w14:textId="77777777" w:rsidR="0037227B" w:rsidRDefault="0037227B"/>
    <w:p w14:paraId="29C84879" w14:textId="77777777" w:rsidR="0037227B" w:rsidRDefault="0037227B"/>
    <w:p w14:paraId="6D6E3073" w14:textId="77777777" w:rsidR="0037227B" w:rsidRDefault="0037227B"/>
    <w:p w14:paraId="04684A97" w14:textId="77777777" w:rsidR="0037227B" w:rsidRDefault="0037227B"/>
    <w:p w14:paraId="60724679" w14:textId="77777777" w:rsidR="0037227B" w:rsidRDefault="0037227B"/>
    <w:p w14:paraId="5FBC6CCA" w14:textId="77777777" w:rsidR="0037227B" w:rsidRDefault="0037227B"/>
    <w:sectPr w:rsidR="0037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5F"/>
    <w:rsid w:val="000F74F2"/>
    <w:rsid w:val="0019575E"/>
    <w:rsid w:val="001C3BF7"/>
    <w:rsid w:val="001E3576"/>
    <w:rsid w:val="00211518"/>
    <w:rsid w:val="00212700"/>
    <w:rsid w:val="00254812"/>
    <w:rsid w:val="00294B2C"/>
    <w:rsid w:val="002B06E0"/>
    <w:rsid w:val="002C2071"/>
    <w:rsid w:val="002D57D1"/>
    <w:rsid w:val="002E4847"/>
    <w:rsid w:val="0037227B"/>
    <w:rsid w:val="00392A47"/>
    <w:rsid w:val="003A1756"/>
    <w:rsid w:val="003C5C8C"/>
    <w:rsid w:val="003C77B2"/>
    <w:rsid w:val="00404B98"/>
    <w:rsid w:val="00443CF8"/>
    <w:rsid w:val="004A3FA3"/>
    <w:rsid w:val="0057756B"/>
    <w:rsid w:val="005858AD"/>
    <w:rsid w:val="005D7269"/>
    <w:rsid w:val="00621FC6"/>
    <w:rsid w:val="006312DC"/>
    <w:rsid w:val="00691FBF"/>
    <w:rsid w:val="006D597C"/>
    <w:rsid w:val="007210B9"/>
    <w:rsid w:val="00765977"/>
    <w:rsid w:val="00782A5F"/>
    <w:rsid w:val="007B5FC7"/>
    <w:rsid w:val="00807D99"/>
    <w:rsid w:val="008C709C"/>
    <w:rsid w:val="008E44C1"/>
    <w:rsid w:val="009A2E04"/>
    <w:rsid w:val="00A22AA0"/>
    <w:rsid w:val="00C64549"/>
    <w:rsid w:val="00CF0A06"/>
    <w:rsid w:val="00D1553E"/>
    <w:rsid w:val="00DC3714"/>
    <w:rsid w:val="00DD6FDA"/>
    <w:rsid w:val="00DF5EA8"/>
    <w:rsid w:val="00E740C4"/>
    <w:rsid w:val="00E95A89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5D61"/>
  <w15:chartTrackingRefBased/>
  <w15:docId w15:val="{7CC87DC8-2DE2-46F0-A230-0187B860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2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2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2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2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2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2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2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2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2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2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A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2A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2A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2A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2A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2A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2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2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2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2A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2A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2A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2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2A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2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Volfova</dc:creator>
  <cp:keywords/>
  <dc:description/>
  <cp:lastModifiedBy>Volfova</cp:lastModifiedBy>
  <cp:revision>17</cp:revision>
  <dcterms:created xsi:type="dcterms:W3CDTF">2025-10-29T06:39:00Z</dcterms:created>
  <dcterms:modified xsi:type="dcterms:W3CDTF">2025-10-29T13:31:00Z</dcterms:modified>
</cp:coreProperties>
</file>